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08" w:rsidRPr="0068598E" w:rsidRDefault="00672808" w:rsidP="00672808">
      <w:pPr>
        <w:widowControl w:val="0"/>
        <w:ind w:left="3540" w:firstLine="708"/>
        <w:rPr>
          <w:b/>
        </w:rPr>
      </w:pPr>
      <w:r w:rsidRPr="0068598E">
        <w:rPr>
          <w:b/>
        </w:rPr>
        <w:t>ПРОТОКОЛ</w:t>
      </w:r>
    </w:p>
    <w:p w:rsidR="00672808" w:rsidRPr="0068598E" w:rsidRDefault="00672808" w:rsidP="00672808">
      <w:pPr>
        <w:jc w:val="center"/>
        <w:rPr>
          <w:b/>
        </w:rPr>
      </w:pPr>
      <w:r w:rsidRPr="0068598E">
        <w:rPr>
          <w:b/>
        </w:rPr>
        <w:t xml:space="preserve">заседания Закупочной комиссии </w:t>
      </w:r>
      <w:r w:rsidR="0068598E" w:rsidRPr="0068598E">
        <w:rPr>
          <w:b/>
        </w:rPr>
        <w:t>по выбору Победител</w:t>
      </w:r>
      <w:r w:rsidR="0033535C">
        <w:rPr>
          <w:b/>
        </w:rPr>
        <w:t>я</w:t>
      </w:r>
      <w:r w:rsidR="004C76F7" w:rsidRPr="0068598E">
        <w:rPr>
          <w:b/>
        </w:rPr>
        <w:t xml:space="preserve"> </w:t>
      </w:r>
      <w:r w:rsidR="009A6BDE" w:rsidRPr="0068598E">
        <w:rPr>
          <w:b/>
        </w:rPr>
        <w:t xml:space="preserve">запроса </w:t>
      </w:r>
      <w:r w:rsidR="0068598E" w:rsidRPr="0068598E">
        <w:rPr>
          <w:b/>
        </w:rPr>
        <w:t>цен</w:t>
      </w: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5210"/>
        <w:gridCol w:w="5158"/>
      </w:tblGrid>
      <w:tr w:rsidR="00672808" w:rsidRPr="0068598E" w:rsidTr="0031054D">
        <w:tc>
          <w:tcPr>
            <w:tcW w:w="5210" w:type="dxa"/>
          </w:tcPr>
          <w:p w:rsidR="00672808" w:rsidRPr="0068598E" w:rsidRDefault="00B73078" w:rsidP="0039397C">
            <w:pPr>
              <w:widowControl w:val="0"/>
              <w:ind w:right="494"/>
              <w:jc w:val="both"/>
            </w:pPr>
            <w:r w:rsidRPr="0068598E">
              <w:t xml:space="preserve">№ </w:t>
            </w:r>
            <w:r w:rsidR="00114C64">
              <w:t>2</w:t>
            </w:r>
            <w:r w:rsidR="0018395B">
              <w:rPr>
                <w:lang w:val="en-US"/>
              </w:rPr>
              <w:t>1</w:t>
            </w:r>
            <w:r w:rsidR="0039397C">
              <w:t>59/ОЗЦ</w:t>
            </w:r>
            <w:r w:rsidR="009A6BDE" w:rsidRPr="0068598E">
              <w:t>-ПВП</w:t>
            </w:r>
          </w:p>
        </w:tc>
        <w:tc>
          <w:tcPr>
            <w:tcW w:w="5158" w:type="dxa"/>
          </w:tcPr>
          <w:p w:rsidR="00672808" w:rsidRPr="0068598E" w:rsidRDefault="00114C64" w:rsidP="00114C64">
            <w:pPr>
              <w:widowControl w:val="0"/>
              <w:ind w:left="550"/>
              <w:jc w:val="right"/>
            </w:pPr>
            <w:r>
              <w:t>«__</w:t>
            </w:r>
            <w:r w:rsidR="00672808" w:rsidRPr="0068598E">
              <w:t xml:space="preserve">» </w:t>
            </w:r>
            <w:r>
              <w:t>_______</w:t>
            </w:r>
            <w:r w:rsidR="00672808" w:rsidRPr="0068598E">
              <w:t xml:space="preserve"> 2012 года</w:t>
            </w:r>
          </w:p>
        </w:tc>
      </w:tr>
    </w:tbl>
    <w:p w:rsidR="00672808" w:rsidRPr="0068598E" w:rsidRDefault="00672808" w:rsidP="00672808">
      <w:pPr>
        <w:widowControl w:val="0"/>
        <w:ind w:firstLine="720"/>
        <w:jc w:val="both"/>
        <w:rPr>
          <w:b/>
        </w:rPr>
      </w:pPr>
    </w:p>
    <w:p w:rsidR="009A6BDE" w:rsidRPr="0068598E" w:rsidRDefault="009A6BDE" w:rsidP="009A6BDE">
      <w:pPr>
        <w:widowControl w:val="0"/>
        <w:spacing w:before="60"/>
        <w:ind w:firstLine="708"/>
        <w:jc w:val="both"/>
        <w:outlineLvl w:val="1"/>
        <w:rPr>
          <w:b/>
          <w:u w:val="single"/>
        </w:rPr>
      </w:pPr>
      <w:r w:rsidRPr="0068598E">
        <w:rPr>
          <w:b/>
          <w:bCs/>
          <w:u w:val="single"/>
        </w:rPr>
        <w:t>ТЕМА ЗАСЕДАНИЯ</w:t>
      </w:r>
      <w:r w:rsidRPr="0068598E">
        <w:rPr>
          <w:b/>
          <w:u w:val="single"/>
        </w:rPr>
        <w:t xml:space="preserve"> (ПРЕДМЕТ ЗАКУПКИ):</w:t>
      </w:r>
    </w:p>
    <w:p w:rsidR="00114C64" w:rsidRPr="00114C64" w:rsidRDefault="009A6BDE" w:rsidP="00A73CF5">
      <w:pPr>
        <w:pStyle w:val="a3"/>
        <w:spacing w:before="0" w:line="240" w:lineRule="auto"/>
        <w:ind w:firstLine="567"/>
        <w:rPr>
          <w:sz w:val="24"/>
        </w:rPr>
      </w:pPr>
      <w:r w:rsidRPr="0068598E">
        <w:rPr>
          <w:sz w:val="24"/>
        </w:rPr>
        <w:tab/>
      </w:r>
      <w:r w:rsidR="00114C64" w:rsidRPr="00114C64">
        <w:rPr>
          <w:sz w:val="24"/>
        </w:rPr>
        <w:t xml:space="preserve">Выбор победителя по открытому запросу цен </w:t>
      </w:r>
      <w:r w:rsidR="00A73CF5" w:rsidRPr="00A73CF5">
        <w:rPr>
          <w:sz w:val="24"/>
        </w:rPr>
        <w:t xml:space="preserve">на поставку автомобиля </w:t>
      </w:r>
      <w:proofErr w:type="spellStart"/>
      <w:r w:rsidR="00A73CF5" w:rsidRPr="00A73CF5">
        <w:rPr>
          <w:sz w:val="24"/>
        </w:rPr>
        <w:t>Ford</w:t>
      </w:r>
      <w:proofErr w:type="spellEnd"/>
      <w:r w:rsidR="00A73CF5" w:rsidRPr="00A73CF5">
        <w:rPr>
          <w:sz w:val="24"/>
        </w:rPr>
        <w:t xml:space="preserve"> </w:t>
      </w:r>
      <w:proofErr w:type="spellStart"/>
      <w:r w:rsidR="00A73CF5" w:rsidRPr="00A73CF5">
        <w:rPr>
          <w:sz w:val="24"/>
        </w:rPr>
        <w:t>Mondeo</w:t>
      </w:r>
      <w:proofErr w:type="spellEnd"/>
      <w:r w:rsidR="00A73CF5" w:rsidRPr="00A73CF5">
        <w:rPr>
          <w:sz w:val="24"/>
        </w:rPr>
        <w:t xml:space="preserve"> или аналога</w:t>
      </w:r>
      <w:r w:rsidR="00A73CF5">
        <w:rPr>
          <w:sz w:val="24"/>
        </w:rPr>
        <w:t xml:space="preserve"> </w:t>
      </w:r>
      <w:r w:rsidR="00A73CF5" w:rsidRPr="00A73CF5">
        <w:rPr>
          <w:sz w:val="24"/>
        </w:rPr>
        <w:t>для нужд ОАО «</w:t>
      </w:r>
      <w:proofErr w:type="spellStart"/>
      <w:r w:rsidR="00A73CF5" w:rsidRPr="00A73CF5">
        <w:rPr>
          <w:sz w:val="24"/>
        </w:rPr>
        <w:t>Алтайэнергосбыт</w:t>
      </w:r>
      <w:proofErr w:type="spellEnd"/>
      <w:r w:rsidR="00A73CF5" w:rsidRPr="00A73CF5">
        <w:rPr>
          <w:sz w:val="24"/>
        </w:rPr>
        <w:t>»</w:t>
      </w:r>
      <w:r w:rsidR="00114C64" w:rsidRPr="00114C64">
        <w:rPr>
          <w:sz w:val="24"/>
        </w:rPr>
        <w:t>.</w:t>
      </w:r>
    </w:p>
    <w:p w:rsidR="00114C64" w:rsidRPr="00742CBE" w:rsidRDefault="00D53838" w:rsidP="00114C64">
      <w:pPr>
        <w:widowControl w:val="0"/>
        <w:spacing w:before="120"/>
        <w:jc w:val="both"/>
      </w:pPr>
      <w:r w:rsidRPr="0068598E">
        <w:tab/>
      </w:r>
      <w:r w:rsidR="00114C64" w:rsidRPr="00742CBE">
        <w:t xml:space="preserve">Уведомление </w:t>
      </w:r>
      <w:r w:rsidR="00085067">
        <w:t xml:space="preserve">и закупочная документация </w:t>
      </w:r>
      <w:r w:rsidR="00114C64" w:rsidRPr="00742CBE">
        <w:t xml:space="preserve">о проведении открытого запроса </w:t>
      </w:r>
      <w:r w:rsidR="00114C64">
        <w:t>цен</w:t>
      </w:r>
      <w:r w:rsidR="00114C64" w:rsidRPr="00742CBE">
        <w:t xml:space="preserve"> было опубликовано </w:t>
      </w:r>
      <w:r w:rsidR="00114C64" w:rsidRPr="000E0129">
        <w:rPr>
          <w:szCs w:val="28"/>
        </w:rPr>
        <w:t xml:space="preserve">на корпоративном сайте </w:t>
      </w:r>
      <w:r w:rsidR="0018395B" w:rsidRPr="0018395B">
        <w:t>ОАО «</w:t>
      </w:r>
      <w:proofErr w:type="spellStart"/>
      <w:r w:rsidR="0018395B" w:rsidRPr="0018395B">
        <w:t>Алтайэнергосбыт</w:t>
      </w:r>
      <w:proofErr w:type="spellEnd"/>
      <w:r w:rsidR="0018395B">
        <w:t>»</w:t>
      </w:r>
      <w:r w:rsidR="00114C64" w:rsidRPr="000E0129">
        <w:rPr>
          <w:szCs w:val="28"/>
        </w:rPr>
        <w:t xml:space="preserve"> </w:t>
      </w:r>
      <w:hyperlink r:id="rId9" w:history="1">
        <w:r w:rsidR="0018395B" w:rsidRPr="005D7795">
          <w:rPr>
            <w:rStyle w:val="a9"/>
          </w:rPr>
          <w:t>www.altaiensb.com</w:t>
        </w:r>
      </w:hyperlink>
      <w:r w:rsidR="00114C64">
        <w:rPr>
          <w:szCs w:val="28"/>
        </w:rPr>
        <w:t xml:space="preserve"> от  «</w:t>
      </w:r>
      <w:r w:rsidR="00A73CF5">
        <w:rPr>
          <w:szCs w:val="28"/>
        </w:rPr>
        <w:t>1</w:t>
      </w:r>
      <w:r w:rsidR="00986B9E">
        <w:rPr>
          <w:szCs w:val="28"/>
        </w:rPr>
        <w:t>9</w:t>
      </w:r>
      <w:r w:rsidR="00114C64" w:rsidRPr="000E0129">
        <w:rPr>
          <w:szCs w:val="28"/>
        </w:rPr>
        <w:t xml:space="preserve">» </w:t>
      </w:r>
      <w:r w:rsidR="00114C64">
        <w:rPr>
          <w:szCs w:val="28"/>
        </w:rPr>
        <w:t>июня</w:t>
      </w:r>
      <w:r w:rsidR="00114C64" w:rsidRPr="000E0129">
        <w:rPr>
          <w:szCs w:val="28"/>
        </w:rPr>
        <w:t xml:space="preserve"> 201</w:t>
      </w:r>
      <w:r w:rsidR="00114C64">
        <w:rPr>
          <w:szCs w:val="28"/>
        </w:rPr>
        <w:t>2</w:t>
      </w:r>
      <w:r w:rsidR="00114C64" w:rsidRPr="000E0129">
        <w:rPr>
          <w:szCs w:val="28"/>
        </w:rPr>
        <w:t xml:space="preserve"> года, копии публикации на официальном сайте ООО «ИНТЕР РАО ЕЭС ФИНАНС» </w:t>
      </w:r>
      <w:hyperlink r:id="rId10" w:history="1">
        <w:r w:rsidR="00114C64" w:rsidRPr="000E0129">
          <w:rPr>
            <w:rStyle w:val="a9"/>
            <w:szCs w:val="28"/>
            <w:lang w:val="en-US"/>
          </w:rPr>
          <w:t>www</w:t>
        </w:r>
        <w:r w:rsidR="00114C64" w:rsidRPr="000E0129">
          <w:rPr>
            <w:rStyle w:val="a9"/>
            <w:szCs w:val="28"/>
          </w:rPr>
          <w:t>.</w:t>
        </w:r>
        <w:proofErr w:type="spellStart"/>
        <w:r w:rsidR="00114C64" w:rsidRPr="000E0129">
          <w:rPr>
            <w:rStyle w:val="a9"/>
            <w:szCs w:val="28"/>
            <w:lang w:val="en-US"/>
          </w:rPr>
          <w:t>interraofinans</w:t>
        </w:r>
        <w:proofErr w:type="spellEnd"/>
        <w:r w:rsidR="00114C64" w:rsidRPr="000E0129">
          <w:rPr>
            <w:rStyle w:val="a9"/>
            <w:szCs w:val="28"/>
          </w:rPr>
          <w:t>.</w:t>
        </w:r>
        <w:proofErr w:type="spellStart"/>
        <w:r w:rsidR="00114C64" w:rsidRPr="000E0129">
          <w:rPr>
            <w:rStyle w:val="a9"/>
            <w:szCs w:val="28"/>
            <w:lang w:val="en-US"/>
          </w:rPr>
          <w:t>ru</w:t>
        </w:r>
        <w:proofErr w:type="spellEnd"/>
      </w:hyperlink>
      <w:r w:rsidR="00114C64" w:rsidRPr="00742CBE">
        <w:t>.</w:t>
      </w:r>
    </w:p>
    <w:p w:rsidR="00114C64" w:rsidRPr="00E80640" w:rsidRDefault="00114C64" w:rsidP="00114C64">
      <w:pPr>
        <w:widowControl w:val="0"/>
        <w:spacing w:before="120"/>
        <w:jc w:val="both"/>
      </w:pPr>
      <w:r w:rsidRPr="00742CBE">
        <w:t xml:space="preserve">Объем выделенных средств: </w:t>
      </w:r>
      <w:r w:rsidR="00A73CF5" w:rsidRPr="00A73CF5">
        <w:t>628 500,00</w:t>
      </w:r>
      <w:r w:rsidRPr="00742CBE">
        <w:t xml:space="preserve"> руб. без НДС.</w:t>
      </w:r>
    </w:p>
    <w:p w:rsidR="00114C64" w:rsidRPr="00A55453" w:rsidRDefault="00114C64" w:rsidP="00114C64">
      <w:pPr>
        <w:widowControl w:val="0"/>
        <w:spacing w:before="120"/>
        <w:ind w:firstLine="567"/>
        <w:jc w:val="both"/>
      </w:pPr>
      <w:proofErr w:type="gramStart"/>
      <w:r w:rsidRPr="00D642E7">
        <w:t xml:space="preserve">С 25.06.2012 г. наименование ООО «ИНТЕР РАО ЕЭС ФИНАНС» изменено на ООО «ИНТЕР РАО – Центр управления закупками» на основании Решения единственного участника общества № 4 от 15.06.2012 г., изменения зарегистрированы в ЕГРЮЛ 25.06.2012 г. Скан-копии документов, подтверждающих изменение наименования, размещены на сайте Общества: </w:t>
      </w:r>
      <w:hyperlink r:id="rId11" w:history="1">
        <w:r w:rsidRPr="00D642E7">
          <w:t>http://www.interrao-zakupki.ru</w:t>
        </w:r>
      </w:hyperlink>
      <w:r w:rsidRPr="00D642E7">
        <w:t>).</w:t>
      </w:r>
      <w:proofErr w:type="gramEnd"/>
    </w:p>
    <w:p w:rsidR="008A3AE6" w:rsidRPr="0068598E" w:rsidRDefault="008A3AE6" w:rsidP="00C55BB1">
      <w:pPr>
        <w:widowControl w:val="0"/>
        <w:ind w:firstLine="567"/>
        <w:jc w:val="both"/>
        <w:outlineLvl w:val="1"/>
        <w:rPr>
          <w:b/>
          <w:u w:val="single"/>
        </w:rPr>
      </w:pPr>
    </w:p>
    <w:p w:rsidR="00E26B0F" w:rsidRPr="00742CBE" w:rsidRDefault="00E26B0F" w:rsidP="00E26B0F">
      <w:pPr>
        <w:widowControl w:val="0"/>
        <w:spacing w:before="120"/>
        <w:jc w:val="both"/>
        <w:outlineLvl w:val="1"/>
        <w:rPr>
          <w:b/>
          <w:u w:val="single"/>
        </w:rPr>
      </w:pPr>
      <w:r w:rsidRPr="00742CBE">
        <w:rPr>
          <w:b/>
          <w:u w:val="single"/>
        </w:rPr>
        <w:t>ВОПРОСЫ ЗАСЕДАНИЯ ЗАКУПОЧНОЙ КОМИССИИ:</w:t>
      </w:r>
    </w:p>
    <w:p w:rsidR="00E26B0F" w:rsidRPr="00742CBE" w:rsidRDefault="00E26B0F" w:rsidP="00E26B0F">
      <w:pPr>
        <w:widowControl w:val="0"/>
        <w:spacing w:before="120"/>
        <w:jc w:val="both"/>
        <w:outlineLvl w:val="1"/>
        <w:rPr>
          <w:b/>
          <w:u w:val="single"/>
        </w:rPr>
      </w:pPr>
    </w:p>
    <w:p w:rsidR="00E26B0F" w:rsidRPr="00742CBE" w:rsidRDefault="00E26B0F" w:rsidP="00E26B0F">
      <w:pPr>
        <w:widowControl w:val="0"/>
        <w:numPr>
          <w:ilvl w:val="0"/>
          <w:numId w:val="1"/>
        </w:numPr>
        <w:tabs>
          <w:tab w:val="clear" w:pos="1134"/>
          <w:tab w:val="num" w:pos="540"/>
        </w:tabs>
        <w:spacing w:before="60"/>
        <w:jc w:val="both"/>
        <w:outlineLvl w:val="2"/>
        <w:rPr>
          <w:b/>
          <w:i/>
        </w:rPr>
      </w:pPr>
      <w:r w:rsidRPr="00742CBE">
        <w:rPr>
          <w:b/>
          <w:i/>
        </w:rPr>
        <w:t>Об одобрении отчета об оценке Предложений.</w:t>
      </w:r>
    </w:p>
    <w:p w:rsidR="00E26B0F" w:rsidRPr="00742CBE" w:rsidRDefault="00E26B0F" w:rsidP="00E26B0F">
      <w:pPr>
        <w:widowControl w:val="0"/>
        <w:spacing w:before="60"/>
        <w:ind w:firstLine="567"/>
        <w:jc w:val="both"/>
        <w:outlineLvl w:val="2"/>
        <w:rPr>
          <w:b/>
          <w:i/>
        </w:rPr>
      </w:pPr>
    </w:p>
    <w:p w:rsidR="00E26B0F" w:rsidRPr="00742CBE" w:rsidRDefault="00E26B0F" w:rsidP="00E26B0F">
      <w:pPr>
        <w:pStyle w:val="a8"/>
        <w:widowControl w:val="0"/>
        <w:numPr>
          <w:ilvl w:val="2"/>
          <w:numId w:val="0"/>
        </w:numPr>
        <w:tabs>
          <w:tab w:val="num" w:pos="0"/>
        </w:tabs>
        <w:spacing w:line="240" w:lineRule="auto"/>
        <w:ind w:firstLine="567"/>
        <w:rPr>
          <w:sz w:val="24"/>
          <w:szCs w:val="24"/>
        </w:rPr>
      </w:pPr>
      <w:r w:rsidRPr="00742CBE">
        <w:rPr>
          <w:sz w:val="24"/>
          <w:szCs w:val="24"/>
        </w:rPr>
        <w:tab/>
        <w:t xml:space="preserve">Члены закупочной комиссии и специалисты Организатора открытого запроса </w:t>
      </w:r>
      <w:r>
        <w:rPr>
          <w:sz w:val="24"/>
          <w:szCs w:val="24"/>
        </w:rPr>
        <w:t>цен</w:t>
      </w:r>
      <w:r w:rsidRPr="00742CBE">
        <w:rPr>
          <w:sz w:val="24"/>
          <w:szCs w:val="24"/>
        </w:rPr>
        <w:t xml:space="preserve"> </w:t>
      </w:r>
      <w:r w:rsidR="00A73CF5" w:rsidRPr="00A73CF5">
        <w:rPr>
          <w:sz w:val="24"/>
        </w:rPr>
        <w:t xml:space="preserve">на поставку автомобиля </w:t>
      </w:r>
      <w:proofErr w:type="spellStart"/>
      <w:r w:rsidR="00A73CF5" w:rsidRPr="00A73CF5">
        <w:rPr>
          <w:sz w:val="24"/>
        </w:rPr>
        <w:t>Ford</w:t>
      </w:r>
      <w:proofErr w:type="spellEnd"/>
      <w:r w:rsidR="00A73CF5" w:rsidRPr="00A73CF5">
        <w:rPr>
          <w:sz w:val="24"/>
        </w:rPr>
        <w:t xml:space="preserve"> </w:t>
      </w:r>
      <w:proofErr w:type="spellStart"/>
      <w:r w:rsidR="00A73CF5" w:rsidRPr="00A73CF5">
        <w:rPr>
          <w:sz w:val="24"/>
        </w:rPr>
        <w:t>Mondeo</w:t>
      </w:r>
      <w:proofErr w:type="spellEnd"/>
      <w:r w:rsidR="00A73CF5" w:rsidRPr="00A73CF5">
        <w:rPr>
          <w:sz w:val="24"/>
        </w:rPr>
        <w:t xml:space="preserve"> или аналога для нужд ОАО «</w:t>
      </w:r>
      <w:proofErr w:type="spellStart"/>
      <w:r w:rsidR="00A73CF5" w:rsidRPr="00A73CF5">
        <w:rPr>
          <w:sz w:val="24"/>
        </w:rPr>
        <w:t>Алтайэнергосбыт</w:t>
      </w:r>
      <w:proofErr w:type="spellEnd"/>
      <w:r w:rsidR="00A73CF5" w:rsidRPr="00A73CF5">
        <w:rPr>
          <w:sz w:val="24"/>
        </w:rPr>
        <w:t>»</w:t>
      </w:r>
      <w:r w:rsidRPr="00742CBE">
        <w:rPr>
          <w:sz w:val="24"/>
          <w:szCs w:val="24"/>
        </w:rPr>
        <w:t xml:space="preserve"> изучили поступившие Предложения. Результаты оценки сведены в Отчет об оценке Предложений (Приложение №1).</w:t>
      </w:r>
    </w:p>
    <w:p w:rsidR="00E26B0F" w:rsidRPr="00742CBE" w:rsidRDefault="00E26B0F" w:rsidP="00E26B0F">
      <w:pPr>
        <w:widowControl w:val="0"/>
        <w:ind w:firstLine="567"/>
        <w:jc w:val="both"/>
        <w:rPr>
          <w:snapToGrid w:val="0"/>
        </w:rPr>
      </w:pPr>
      <w:r w:rsidRPr="00742CBE">
        <w:rPr>
          <w:snapToGrid w:val="0"/>
        </w:rPr>
        <w:t>Членам закупочной комиссии предлагается одобрить Отчет об оценке Предложений.</w:t>
      </w:r>
    </w:p>
    <w:p w:rsidR="00E26B0F" w:rsidRPr="00B7787B" w:rsidRDefault="00E26B0F" w:rsidP="00E26B0F">
      <w:pPr>
        <w:widowControl w:val="0"/>
        <w:ind w:firstLine="567"/>
        <w:jc w:val="both"/>
        <w:rPr>
          <w:snapToGrid w:val="0"/>
        </w:rPr>
      </w:pPr>
    </w:p>
    <w:p w:rsidR="00E26B0F" w:rsidRPr="00742CBE" w:rsidRDefault="00E26B0F" w:rsidP="00E26B0F">
      <w:pPr>
        <w:widowControl w:val="0"/>
        <w:numPr>
          <w:ilvl w:val="0"/>
          <w:numId w:val="1"/>
        </w:numPr>
        <w:tabs>
          <w:tab w:val="clear" w:pos="1134"/>
          <w:tab w:val="num" w:pos="540"/>
        </w:tabs>
        <w:spacing w:before="60"/>
        <w:jc w:val="both"/>
        <w:outlineLvl w:val="2"/>
        <w:rPr>
          <w:b/>
          <w:i/>
        </w:rPr>
      </w:pPr>
      <w:r w:rsidRPr="00742CBE">
        <w:rPr>
          <w:b/>
          <w:i/>
        </w:rPr>
        <w:t xml:space="preserve">О признании Предложений </w:t>
      </w:r>
      <w:proofErr w:type="gramStart"/>
      <w:r w:rsidRPr="00742CBE">
        <w:rPr>
          <w:b/>
          <w:i/>
        </w:rPr>
        <w:t>соответствующими</w:t>
      </w:r>
      <w:proofErr w:type="gramEnd"/>
      <w:r w:rsidRPr="00742CBE">
        <w:rPr>
          <w:b/>
          <w:i/>
        </w:rPr>
        <w:t xml:space="preserve"> условиям открытого запроса </w:t>
      </w:r>
      <w:r>
        <w:rPr>
          <w:b/>
          <w:i/>
        </w:rPr>
        <w:t>цен</w:t>
      </w:r>
      <w:r w:rsidRPr="00742CBE">
        <w:rPr>
          <w:b/>
          <w:i/>
        </w:rPr>
        <w:t>.</w:t>
      </w:r>
    </w:p>
    <w:p w:rsidR="00E26B0F" w:rsidRPr="00742CBE" w:rsidRDefault="00E26B0F" w:rsidP="00E26B0F">
      <w:pPr>
        <w:widowControl w:val="0"/>
        <w:ind w:firstLine="567"/>
        <w:jc w:val="both"/>
      </w:pPr>
      <w:r w:rsidRPr="008B6A72">
        <w:rPr>
          <w:snapToGrid w:val="0"/>
        </w:rPr>
        <w:t xml:space="preserve">Предложения </w:t>
      </w:r>
      <w:r w:rsidR="00FF0ED7">
        <w:rPr>
          <w:snapToGrid w:val="0"/>
        </w:rPr>
        <w:t xml:space="preserve">ООО </w:t>
      </w:r>
      <w:r w:rsidR="00A73CF5">
        <w:rPr>
          <w:snapToGrid w:val="0"/>
        </w:rPr>
        <w:t>«</w:t>
      </w:r>
      <w:proofErr w:type="spellStart"/>
      <w:r w:rsidR="00A73CF5">
        <w:rPr>
          <w:snapToGrid w:val="0"/>
        </w:rPr>
        <w:t>Кузбассавтоцентр</w:t>
      </w:r>
      <w:proofErr w:type="spellEnd"/>
      <w:r w:rsidR="00A73CF5">
        <w:rPr>
          <w:snapToGrid w:val="0"/>
        </w:rPr>
        <w:t>»</w:t>
      </w:r>
      <w:r w:rsidRPr="008B6A72">
        <w:rPr>
          <w:snapToGrid w:val="0"/>
        </w:rPr>
        <w:t xml:space="preserve"> (</w:t>
      </w:r>
      <w:r w:rsidR="00A73CF5">
        <w:rPr>
          <w:snapToGrid w:val="0"/>
        </w:rPr>
        <w:t>654063, г. Новокузнецк, ул. Димитрова, д. 36</w:t>
      </w:r>
      <w:r w:rsidRPr="008B6A72">
        <w:rPr>
          <w:snapToGrid w:val="0"/>
        </w:rPr>
        <w:t>), ООО «</w:t>
      </w:r>
      <w:proofErr w:type="spellStart"/>
      <w:r w:rsidR="00A73CF5">
        <w:rPr>
          <w:snapToGrid w:val="0"/>
        </w:rPr>
        <w:t>АлтайАвтоЦентр</w:t>
      </w:r>
      <w:proofErr w:type="spellEnd"/>
      <w:r w:rsidRPr="008B6A72">
        <w:rPr>
          <w:snapToGrid w:val="0"/>
        </w:rPr>
        <w:t>» (</w:t>
      </w:r>
      <w:r w:rsidR="00A73CF5">
        <w:rPr>
          <w:snapToGrid w:val="0"/>
        </w:rPr>
        <w:t>656066, г. Барнаул, Павловский тракт, д. 249</w:t>
      </w:r>
      <w:r w:rsidRPr="008B6A72">
        <w:rPr>
          <w:snapToGrid w:val="0"/>
        </w:rPr>
        <w:t>) по существу соответствуют требованиям Закупочной документации. Предлагается принять данные Предложения к дальн</w:t>
      </w:r>
      <w:r w:rsidRPr="00742CBE">
        <w:t>ейшему рассмотрению.</w:t>
      </w:r>
    </w:p>
    <w:p w:rsidR="008A3AE6" w:rsidRPr="0068598E" w:rsidRDefault="008A3AE6" w:rsidP="00C55BB1">
      <w:pPr>
        <w:widowControl w:val="0"/>
        <w:ind w:firstLine="567"/>
        <w:jc w:val="both"/>
        <w:outlineLvl w:val="1"/>
        <w:rPr>
          <w:b/>
          <w:u w:val="single"/>
        </w:rPr>
      </w:pPr>
    </w:p>
    <w:p w:rsidR="00D53838" w:rsidRPr="0068598E" w:rsidRDefault="00D53838" w:rsidP="00D53838">
      <w:pPr>
        <w:widowControl w:val="0"/>
        <w:numPr>
          <w:ilvl w:val="0"/>
          <w:numId w:val="1"/>
        </w:numPr>
        <w:tabs>
          <w:tab w:val="clear" w:pos="1134"/>
          <w:tab w:val="num" w:pos="567"/>
        </w:tabs>
        <w:jc w:val="both"/>
        <w:outlineLvl w:val="2"/>
        <w:rPr>
          <w:b/>
          <w:i/>
        </w:rPr>
      </w:pPr>
      <w:r w:rsidRPr="0068598E">
        <w:rPr>
          <w:b/>
          <w:i/>
        </w:rPr>
        <w:t xml:space="preserve">О </w:t>
      </w:r>
      <w:proofErr w:type="spellStart"/>
      <w:r w:rsidRPr="0068598E">
        <w:rPr>
          <w:b/>
          <w:i/>
        </w:rPr>
        <w:t>ранжировке</w:t>
      </w:r>
      <w:proofErr w:type="spellEnd"/>
      <w:r w:rsidRPr="0068598E">
        <w:rPr>
          <w:b/>
          <w:i/>
        </w:rPr>
        <w:t xml:space="preserve"> предложений.</w:t>
      </w:r>
    </w:p>
    <w:p w:rsidR="00D53838" w:rsidRPr="0068598E" w:rsidRDefault="00D53838" w:rsidP="00D53838">
      <w:pPr>
        <w:widowControl w:val="0"/>
        <w:ind w:firstLine="567"/>
        <w:jc w:val="both"/>
        <w:outlineLvl w:val="2"/>
      </w:pPr>
    </w:p>
    <w:p w:rsidR="00D53838" w:rsidRPr="0068598E" w:rsidRDefault="00E26B0F" w:rsidP="00D53838">
      <w:pPr>
        <w:widowControl w:val="0"/>
        <w:ind w:firstLine="567"/>
        <w:jc w:val="both"/>
        <w:outlineLvl w:val="2"/>
      </w:pPr>
      <w:r w:rsidRPr="00742CBE">
        <w:t>В соответствии с критериями и процедурами оценки предлагается ранжировать Предложения следующим образом:</w:t>
      </w:r>
    </w:p>
    <w:p w:rsidR="00D53838" w:rsidRPr="0068598E" w:rsidRDefault="00D53838" w:rsidP="00D53838">
      <w:pPr>
        <w:widowControl w:val="0"/>
        <w:ind w:firstLine="567"/>
        <w:jc w:val="both"/>
        <w:outlineLvl w:val="2"/>
        <w:rPr>
          <w:b/>
        </w:rPr>
      </w:pPr>
    </w:p>
    <w:p w:rsidR="00052E9D" w:rsidRPr="008D5BEC" w:rsidRDefault="00052E9D" w:rsidP="00052E9D">
      <w:pPr>
        <w:widowControl w:val="0"/>
        <w:ind w:firstLine="567"/>
        <w:jc w:val="both"/>
        <w:outlineLvl w:val="2"/>
      </w:pPr>
      <w:r w:rsidRPr="008D5BEC">
        <w:rPr>
          <w:b/>
        </w:rPr>
        <w:t xml:space="preserve">первое место: </w:t>
      </w:r>
      <w:r w:rsidR="00A73CF5" w:rsidRPr="00A73CF5">
        <w:t>ООО «</w:t>
      </w:r>
      <w:proofErr w:type="spellStart"/>
      <w:r w:rsidR="00A73CF5" w:rsidRPr="00A73CF5">
        <w:t>АлтайАвтоЦентр</w:t>
      </w:r>
      <w:proofErr w:type="spellEnd"/>
      <w:r w:rsidR="00A73CF5" w:rsidRPr="00A73CF5">
        <w:t>» (656066, г. Барнаул, Павловский тракт, д. 249)</w:t>
      </w:r>
      <w:r w:rsidRPr="008D5BEC">
        <w:t xml:space="preserve">, </w:t>
      </w:r>
      <w:r w:rsidR="00C93C74" w:rsidRPr="00C93C74">
        <w:t xml:space="preserve">на поставку автомобиля </w:t>
      </w:r>
      <w:proofErr w:type="spellStart"/>
      <w:r w:rsidR="00C93C74" w:rsidRPr="00C93C74">
        <w:t>Ford</w:t>
      </w:r>
      <w:proofErr w:type="spellEnd"/>
      <w:r w:rsidR="00C93C74" w:rsidRPr="00C93C74">
        <w:t xml:space="preserve"> </w:t>
      </w:r>
      <w:proofErr w:type="spellStart"/>
      <w:r w:rsidR="00C93C74" w:rsidRPr="00C93C74">
        <w:t>Mondeo</w:t>
      </w:r>
      <w:proofErr w:type="spellEnd"/>
      <w:r w:rsidR="00C93C74" w:rsidRPr="00C93C74">
        <w:t xml:space="preserve"> или аналога для нужд ОАО «</w:t>
      </w:r>
      <w:proofErr w:type="spellStart"/>
      <w:r w:rsidR="00C93C74" w:rsidRPr="00C93C74">
        <w:t>Алтайэнергосбыт</w:t>
      </w:r>
      <w:proofErr w:type="spellEnd"/>
      <w:r w:rsidR="00C93C74" w:rsidRPr="00C93C74">
        <w:t>»</w:t>
      </w:r>
      <w:r w:rsidRPr="008D5BEC">
        <w:t xml:space="preserve"> на следующих условиях: </w:t>
      </w:r>
    </w:p>
    <w:p w:rsidR="00052E9D" w:rsidRPr="008D5BEC" w:rsidRDefault="00052E9D" w:rsidP="00052E9D">
      <w:pPr>
        <w:widowControl w:val="0"/>
        <w:ind w:firstLine="567"/>
        <w:jc w:val="both"/>
        <w:outlineLvl w:val="2"/>
      </w:pPr>
      <w:r w:rsidRPr="008D5BEC">
        <w:t xml:space="preserve">- стоимость поставки продукции – </w:t>
      </w:r>
      <w:r w:rsidR="0039397C">
        <w:t>628 389</w:t>
      </w:r>
      <w:r w:rsidRPr="008D5BEC">
        <w:t xml:space="preserve"> руб. </w:t>
      </w:r>
      <w:r w:rsidR="0039397C">
        <w:t>83</w:t>
      </w:r>
      <w:r w:rsidRPr="008D5BEC">
        <w:t xml:space="preserve"> коп</w:t>
      </w:r>
      <w:proofErr w:type="gramStart"/>
      <w:r w:rsidRPr="008D5BEC">
        <w:t>.</w:t>
      </w:r>
      <w:proofErr w:type="gramEnd"/>
      <w:r w:rsidRPr="008D5BEC">
        <w:t xml:space="preserve"> (</w:t>
      </w:r>
      <w:proofErr w:type="gramStart"/>
      <w:r w:rsidR="0039397C">
        <w:t>ш</w:t>
      </w:r>
      <w:proofErr w:type="gramEnd"/>
      <w:r w:rsidR="0039397C">
        <w:t>естьсот двадцать восемь тысяч триста восемьдесят девять</w:t>
      </w:r>
      <w:r w:rsidR="005F4C16" w:rsidRPr="005F4C16">
        <w:t xml:space="preserve"> рублей</w:t>
      </w:r>
      <w:r w:rsidRPr="008D5BEC">
        <w:t xml:space="preserve"> </w:t>
      </w:r>
      <w:r w:rsidR="0039397C">
        <w:t>83</w:t>
      </w:r>
      <w:r w:rsidRPr="008D5BEC">
        <w:t xml:space="preserve"> коп.) без НДС;</w:t>
      </w:r>
    </w:p>
    <w:p w:rsidR="00052E9D" w:rsidRPr="008D5BEC" w:rsidRDefault="00052E9D" w:rsidP="00052E9D">
      <w:pPr>
        <w:widowControl w:val="0"/>
        <w:ind w:firstLine="567"/>
        <w:jc w:val="both"/>
        <w:outlineLvl w:val="2"/>
      </w:pPr>
      <w:r w:rsidRPr="008D5BEC">
        <w:t xml:space="preserve">- срок поставки продукции – </w:t>
      </w:r>
      <w:r w:rsidR="00AA6BF1">
        <w:t>до 30 сентября</w:t>
      </w:r>
      <w:r w:rsidRPr="008D5BEC">
        <w:t xml:space="preserve">; </w:t>
      </w:r>
    </w:p>
    <w:p w:rsidR="00052E9D" w:rsidRPr="008D5BEC" w:rsidRDefault="00052E9D" w:rsidP="00052E9D">
      <w:pPr>
        <w:widowControl w:val="0"/>
        <w:ind w:firstLine="567"/>
        <w:jc w:val="both"/>
        <w:outlineLvl w:val="2"/>
      </w:pPr>
      <w:r w:rsidRPr="008D5BEC">
        <w:t xml:space="preserve">- условия оплаты – </w:t>
      </w:r>
      <w:r w:rsidR="005F4C16" w:rsidRPr="00EC7A3E">
        <w:t>предоп</w:t>
      </w:r>
      <w:r w:rsidR="00AA6BF1">
        <w:t>лата 100%</w:t>
      </w:r>
      <w:r w:rsidRPr="008D5BEC">
        <w:t>.</w:t>
      </w:r>
    </w:p>
    <w:p w:rsidR="00052E9D" w:rsidRPr="008D5BEC" w:rsidRDefault="00052E9D" w:rsidP="00052E9D">
      <w:pPr>
        <w:widowControl w:val="0"/>
        <w:ind w:firstLine="567"/>
        <w:jc w:val="both"/>
        <w:outlineLvl w:val="2"/>
        <w:rPr>
          <w:b/>
          <w:highlight w:val="yellow"/>
        </w:rPr>
      </w:pPr>
    </w:p>
    <w:p w:rsidR="00052E9D" w:rsidRPr="00EC7A3E" w:rsidRDefault="00052E9D" w:rsidP="00052E9D">
      <w:pPr>
        <w:widowControl w:val="0"/>
        <w:ind w:firstLine="567"/>
        <w:jc w:val="both"/>
        <w:outlineLvl w:val="2"/>
      </w:pPr>
      <w:r w:rsidRPr="008D5BEC">
        <w:rPr>
          <w:b/>
        </w:rPr>
        <w:t xml:space="preserve">второе место: </w:t>
      </w:r>
      <w:r w:rsidR="00A73CF5" w:rsidRPr="00A73CF5">
        <w:rPr>
          <w:snapToGrid w:val="0"/>
        </w:rPr>
        <w:t>ООО «</w:t>
      </w:r>
      <w:proofErr w:type="spellStart"/>
      <w:r w:rsidR="00A73CF5" w:rsidRPr="00A73CF5">
        <w:rPr>
          <w:snapToGrid w:val="0"/>
        </w:rPr>
        <w:t>Кузбассавтоцентр</w:t>
      </w:r>
      <w:proofErr w:type="spellEnd"/>
      <w:r w:rsidR="00A73CF5" w:rsidRPr="00A73CF5">
        <w:rPr>
          <w:snapToGrid w:val="0"/>
        </w:rPr>
        <w:t>» (654063, г. Новокузнецк, ул. Димитрова, д. 36)</w:t>
      </w:r>
      <w:r w:rsidRPr="008D5BEC">
        <w:t xml:space="preserve">, </w:t>
      </w:r>
      <w:r w:rsidR="00C93C74" w:rsidRPr="00C93C74">
        <w:t xml:space="preserve">на поставку автомобиля </w:t>
      </w:r>
      <w:proofErr w:type="spellStart"/>
      <w:r w:rsidR="00C93C74" w:rsidRPr="00C93C74">
        <w:t>Ford</w:t>
      </w:r>
      <w:proofErr w:type="spellEnd"/>
      <w:r w:rsidR="00C93C74" w:rsidRPr="00C93C74">
        <w:t xml:space="preserve"> </w:t>
      </w:r>
      <w:proofErr w:type="spellStart"/>
      <w:r w:rsidR="00C93C74" w:rsidRPr="00C93C74">
        <w:t>Mondeo</w:t>
      </w:r>
      <w:proofErr w:type="spellEnd"/>
      <w:r w:rsidR="00C93C74" w:rsidRPr="00C93C74">
        <w:t xml:space="preserve"> или аналога для нужд ОАО «</w:t>
      </w:r>
      <w:proofErr w:type="spellStart"/>
      <w:r w:rsidR="00C93C74" w:rsidRPr="00C93C74">
        <w:t>Алтайэнергосбыт</w:t>
      </w:r>
      <w:proofErr w:type="spellEnd"/>
      <w:r w:rsidR="00C93C74" w:rsidRPr="00C93C74">
        <w:t>»</w:t>
      </w:r>
      <w:r w:rsidRPr="00EC7A3E">
        <w:t xml:space="preserve"> на следующих условиях: </w:t>
      </w:r>
    </w:p>
    <w:p w:rsidR="00052E9D" w:rsidRPr="00EC7A3E" w:rsidRDefault="00052E9D" w:rsidP="00052E9D">
      <w:pPr>
        <w:widowControl w:val="0"/>
        <w:ind w:firstLine="567"/>
        <w:jc w:val="both"/>
        <w:outlineLvl w:val="2"/>
      </w:pPr>
      <w:r w:rsidRPr="00EC7A3E">
        <w:lastRenderedPageBreak/>
        <w:t xml:space="preserve">- стоимость поставки продукции – </w:t>
      </w:r>
      <w:r w:rsidR="0039397C">
        <w:t>652 542</w:t>
      </w:r>
      <w:r w:rsidRPr="00EC7A3E">
        <w:t xml:space="preserve"> руб. </w:t>
      </w:r>
      <w:r w:rsidR="0039397C">
        <w:t>37</w:t>
      </w:r>
      <w:r w:rsidRPr="00EC7A3E">
        <w:t xml:space="preserve"> коп</w:t>
      </w:r>
      <w:proofErr w:type="gramStart"/>
      <w:r w:rsidRPr="00EC7A3E">
        <w:t>.</w:t>
      </w:r>
      <w:proofErr w:type="gramEnd"/>
      <w:r w:rsidRPr="00EC7A3E">
        <w:t xml:space="preserve"> (</w:t>
      </w:r>
      <w:proofErr w:type="gramStart"/>
      <w:r w:rsidR="0039397C">
        <w:t>ш</w:t>
      </w:r>
      <w:proofErr w:type="gramEnd"/>
      <w:r w:rsidR="0039397C">
        <w:t>естьсот пятьдесят две тысячи пятьсот сорок два</w:t>
      </w:r>
      <w:r w:rsidR="0033535C" w:rsidRPr="00EC7A3E">
        <w:t xml:space="preserve"> рубля</w:t>
      </w:r>
      <w:r w:rsidRPr="00EC7A3E">
        <w:t xml:space="preserve"> </w:t>
      </w:r>
      <w:r w:rsidR="0039397C">
        <w:t>37</w:t>
      </w:r>
      <w:r w:rsidRPr="00EC7A3E">
        <w:t xml:space="preserve"> коп.) без НДС;</w:t>
      </w:r>
    </w:p>
    <w:p w:rsidR="00AA6BF1" w:rsidRPr="00AA6BF1" w:rsidRDefault="00AA6BF1" w:rsidP="00AA6BF1">
      <w:pPr>
        <w:widowControl w:val="0"/>
        <w:ind w:firstLine="567"/>
        <w:jc w:val="both"/>
        <w:outlineLvl w:val="2"/>
      </w:pPr>
      <w:r w:rsidRPr="00AA6BF1">
        <w:t xml:space="preserve">- срок поставки продукции – до 30 сентября; </w:t>
      </w:r>
    </w:p>
    <w:p w:rsidR="0031054D" w:rsidRPr="0068598E" w:rsidRDefault="00AA6BF1" w:rsidP="00AA6BF1">
      <w:pPr>
        <w:widowControl w:val="0"/>
        <w:ind w:firstLine="567"/>
        <w:jc w:val="both"/>
        <w:outlineLvl w:val="2"/>
      </w:pPr>
      <w:r w:rsidRPr="00AA6BF1">
        <w:t>- условия оплаты – предоплата 100%.</w:t>
      </w:r>
    </w:p>
    <w:p w:rsidR="0031054D" w:rsidRPr="0068598E" w:rsidRDefault="0031054D" w:rsidP="00C55BB1">
      <w:pPr>
        <w:ind w:firstLine="567"/>
        <w:jc w:val="both"/>
        <w:rPr>
          <w:b/>
          <w:bCs/>
        </w:rPr>
      </w:pPr>
    </w:p>
    <w:p w:rsidR="0077394C" w:rsidRPr="0068598E" w:rsidRDefault="00052E9D" w:rsidP="00C55BB1">
      <w:pPr>
        <w:widowControl w:val="0"/>
        <w:numPr>
          <w:ilvl w:val="0"/>
          <w:numId w:val="1"/>
        </w:numPr>
        <w:tabs>
          <w:tab w:val="clear" w:pos="1134"/>
          <w:tab w:val="num" w:pos="567"/>
        </w:tabs>
        <w:spacing w:before="60"/>
        <w:jc w:val="both"/>
        <w:outlineLvl w:val="2"/>
        <w:rPr>
          <w:b/>
          <w:i/>
        </w:rPr>
      </w:pPr>
      <w:r>
        <w:rPr>
          <w:b/>
          <w:i/>
        </w:rPr>
        <w:t>Об определении Победителя</w:t>
      </w:r>
      <w:r w:rsidR="0077394C" w:rsidRPr="0068598E">
        <w:rPr>
          <w:b/>
          <w:i/>
        </w:rPr>
        <w:t xml:space="preserve"> </w:t>
      </w:r>
      <w:r w:rsidR="008B647B" w:rsidRPr="0068598E">
        <w:rPr>
          <w:b/>
          <w:i/>
        </w:rPr>
        <w:t xml:space="preserve">запроса </w:t>
      </w:r>
      <w:r w:rsidR="008C0544" w:rsidRPr="0068598E">
        <w:rPr>
          <w:b/>
          <w:i/>
        </w:rPr>
        <w:t>цен</w:t>
      </w:r>
      <w:r w:rsidR="0077394C" w:rsidRPr="0068598E">
        <w:rPr>
          <w:b/>
          <w:i/>
        </w:rPr>
        <w:t>.</w:t>
      </w:r>
    </w:p>
    <w:p w:rsidR="0077394C" w:rsidRPr="0068598E" w:rsidRDefault="0077394C" w:rsidP="00C55BB1">
      <w:pPr>
        <w:widowControl w:val="0"/>
        <w:spacing w:before="60"/>
        <w:ind w:firstLine="567"/>
        <w:jc w:val="both"/>
        <w:outlineLvl w:val="2"/>
        <w:rPr>
          <w:b/>
          <w:i/>
        </w:rPr>
      </w:pPr>
    </w:p>
    <w:p w:rsidR="00B517F5" w:rsidRPr="0068598E" w:rsidRDefault="00E26B0F" w:rsidP="00C55BB1">
      <w:pPr>
        <w:widowControl w:val="0"/>
        <w:ind w:firstLine="567"/>
        <w:jc w:val="both"/>
      </w:pPr>
      <w:r w:rsidRPr="00742CBE">
        <w:t xml:space="preserve">На основании вышеприведенной </w:t>
      </w:r>
      <w:proofErr w:type="spellStart"/>
      <w:r w:rsidRPr="00742CBE">
        <w:t>ранжировки</w:t>
      </w:r>
      <w:proofErr w:type="spellEnd"/>
      <w:r w:rsidRPr="00742CBE">
        <w:t xml:space="preserve"> Предложений предлагается признать </w:t>
      </w:r>
      <w:r w:rsidRPr="00EC7A3E">
        <w:t>Победителем предложение участника занявшего первое место</w:t>
      </w:r>
      <w:r w:rsidRPr="00742CBE">
        <w:t xml:space="preserve"> в ранжире, а именно:</w:t>
      </w:r>
    </w:p>
    <w:p w:rsidR="005354CB" w:rsidRPr="0068598E" w:rsidRDefault="005354CB" w:rsidP="00C55BB1">
      <w:pPr>
        <w:widowControl w:val="0"/>
        <w:ind w:firstLine="567"/>
        <w:jc w:val="both"/>
      </w:pPr>
    </w:p>
    <w:p w:rsidR="0039397C" w:rsidRPr="0039397C" w:rsidRDefault="0039397C" w:rsidP="0039397C">
      <w:pPr>
        <w:widowControl w:val="0"/>
        <w:ind w:firstLine="567"/>
        <w:jc w:val="both"/>
        <w:outlineLvl w:val="2"/>
      </w:pPr>
      <w:r w:rsidRPr="0039397C">
        <w:t>ООО «</w:t>
      </w:r>
      <w:proofErr w:type="spellStart"/>
      <w:r w:rsidRPr="0039397C">
        <w:t>АлтайАвтоЦентр</w:t>
      </w:r>
      <w:proofErr w:type="spellEnd"/>
      <w:r w:rsidRPr="0039397C">
        <w:t xml:space="preserve">» (656066, г. Барнаул, Павловский тракт, д. 249), </w:t>
      </w:r>
      <w:r w:rsidR="00C93C74" w:rsidRPr="00C93C74">
        <w:t xml:space="preserve">на поставку автомобиля </w:t>
      </w:r>
      <w:proofErr w:type="spellStart"/>
      <w:r w:rsidR="00C93C74" w:rsidRPr="00C93C74">
        <w:t>Ford</w:t>
      </w:r>
      <w:proofErr w:type="spellEnd"/>
      <w:r w:rsidR="00C93C74" w:rsidRPr="00C93C74">
        <w:t xml:space="preserve"> </w:t>
      </w:r>
      <w:proofErr w:type="spellStart"/>
      <w:r w:rsidR="00C93C74" w:rsidRPr="00C93C74">
        <w:t>Mondeo</w:t>
      </w:r>
      <w:proofErr w:type="spellEnd"/>
      <w:r w:rsidR="00C93C74" w:rsidRPr="00C93C74">
        <w:t xml:space="preserve"> или аналога для нужд ОАО «</w:t>
      </w:r>
      <w:proofErr w:type="spellStart"/>
      <w:r w:rsidR="00C93C74" w:rsidRPr="00C93C74">
        <w:t>Алтайэнергосбыт</w:t>
      </w:r>
      <w:proofErr w:type="spellEnd"/>
      <w:r w:rsidR="00C93C74" w:rsidRPr="00C93C74">
        <w:t>»</w:t>
      </w:r>
      <w:r w:rsidRPr="0039397C">
        <w:t xml:space="preserve"> на следующих условиях: </w:t>
      </w:r>
    </w:p>
    <w:p w:rsidR="0039397C" w:rsidRPr="0039397C" w:rsidRDefault="0039397C" w:rsidP="0039397C">
      <w:pPr>
        <w:widowControl w:val="0"/>
        <w:ind w:firstLine="567"/>
        <w:jc w:val="both"/>
        <w:outlineLvl w:val="2"/>
      </w:pPr>
      <w:r w:rsidRPr="0039397C">
        <w:t>- стоимость поставки продукции – 628 389 руб. 83 коп</w:t>
      </w:r>
      <w:proofErr w:type="gramStart"/>
      <w:r w:rsidRPr="0039397C">
        <w:t>.</w:t>
      </w:r>
      <w:proofErr w:type="gramEnd"/>
      <w:r w:rsidRPr="0039397C">
        <w:t xml:space="preserve"> (</w:t>
      </w:r>
      <w:proofErr w:type="gramStart"/>
      <w:r w:rsidRPr="0039397C">
        <w:t>ш</w:t>
      </w:r>
      <w:proofErr w:type="gramEnd"/>
      <w:r w:rsidRPr="0039397C">
        <w:t>естьсот двадцать восемь тысяч триста восемьдесят девять рублей 83 коп.) без НДС;</w:t>
      </w:r>
    </w:p>
    <w:p w:rsidR="0039397C" w:rsidRPr="0039397C" w:rsidRDefault="0039397C" w:rsidP="0039397C">
      <w:pPr>
        <w:widowControl w:val="0"/>
        <w:ind w:firstLine="567"/>
        <w:jc w:val="both"/>
        <w:outlineLvl w:val="2"/>
      </w:pPr>
      <w:r w:rsidRPr="0039397C">
        <w:t xml:space="preserve">- срок поставки продукции – до 30 сентября; </w:t>
      </w:r>
    </w:p>
    <w:p w:rsidR="0068598E" w:rsidRPr="0068598E" w:rsidRDefault="0039397C" w:rsidP="0039397C">
      <w:pPr>
        <w:widowControl w:val="0"/>
        <w:ind w:firstLine="567"/>
        <w:jc w:val="both"/>
        <w:outlineLvl w:val="2"/>
      </w:pPr>
      <w:r w:rsidRPr="0039397C">
        <w:t>- условия оплаты – предоплата 100%.</w:t>
      </w:r>
    </w:p>
    <w:p w:rsidR="00574363" w:rsidRPr="0068598E" w:rsidRDefault="00574363" w:rsidP="00C55BB1">
      <w:pPr>
        <w:widowControl w:val="0"/>
        <w:ind w:firstLine="567"/>
        <w:jc w:val="both"/>
        <w:outlineLvl w:val="2"/>
        <w:rPr>
          <w:b/>
        </w:rPr>
      </w:pPr>
    </w:p>
    <w:p w:rsidR="0039397C" w:rsidRDefault="0039397C" w:rsidP="00C55BB1">
      <w:pPr>
        <w:pStyle w:val="aa"/>
        <w:widowControl w:val="0"/>
        <w:spacing w:before="0" w:after="0"/>
        <w:ind w:left="0" w:firstLine="567"/>
        <w:rPr>
          <w:b/>
          <w:szCs w:val="24"/>
          <w:u w:val="single"/>
        </w:rPr>
      </w:pPr>
    </w:p>
    <w:p w:rsidR="00A01A58" w:rsidRPr="0068598E" w:rsidRDefault="00A01A58" w:rsidP="00C55BB1">
      <w:pPr>
        <w:pStyle w:val="aa"/>
        <w:widowControl w:val="0"/>
        <w:spacing w:before="0" w:after="0"/>
        <w:ind w:left="0" w:firstLine="567"/>
        <w:rPr>
          <w:b/>
          <w:szCs w:val="24"/>
          <w:u w:val="single"/>
        </w:rPr>
      </w:pPr>
      <w:r w:rsidRPr="0068598E">
        <w:rPr>
          <w:b/>
          <w:szCs w:val="24"/>
          <w:u w:val="single"/>
        </w:rPr>
        <w:t xml:space="preserve">РЕШИЛИ: </w:t>
      </w:r>
    </w:p>
    <w:p w:rsidR="005C2427" w:rsidRDefault="005C2427" w:rsidP="00C55BB1">
      <w:pPr>
        <w:pStyle w:val="aa"/>
        <w:widowControl w:val="0"/>
        <w:spacing w:before="0" w:after="0"/>
        <w:ind w:left="0" w:firstLine="567"/>
        <w:rPr>
          <w:b/>
          <w:szCs w:val="24"/>
          <w:u w:val="single"/>
          <w:lang w:val="en-US"/>
        </w:rPr>
      </w:pPr>
    </w:p>
    <w:p w:rsidR="00E26B0F" w:rsidRPr="008D5BEC" w:rsidRDefault="00E26B0F" w:rsidP="00E26B0F">
      <w:pPr>
        <w:widowControl w:val="0"/>
        <w:numPr>
          <w:ilvl w:val="0"/>
          <w:numId w:val="3"/>
        </w:numPr>
        <w:ind w:left="0" w:firstLine="567"/>
        <w:jc w:val="both"/>
        <w:rPr>
          <w:b/>
          <w:i/>
        </w:rPr>
      </w:pPr>
      <w:r w:rsidRPr="008D5BEC">
        <w:rPr>
          <w:b/>
          <w:i/>
        </w:rPr>
        <w:t>Принять к сведению и одобрить отчет об оценке предложений.</w:t>
      </w:r>
    </w:p>
    <w:p w:rsidR="00E26B0F" w:rsidRPr="008D5BEC" w:rsidRDefault="00E26B0F" w:rsidP="00E26B0F">
      <w:pPr>
        <w:widowControl w:val="0"/>
        <w:ind w:left="567"/>
        <w:jc w:val="both"/>
        <w:rPr>
          <w:b/>
          <w:i/>
        </w:rPr>
      </w:pPr>
    </w:p>
    <w:p w:rsidR="00E26B0F" w:rsidRPr="008D5BEC" w:rsidRDefault="00E26B0F" w:rsidP="00E26B0F">
      <w:pPr>
        <w:widowControl w:val="0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i/>
        </w:rPr>
      </w:pPr>
      <w:r w:rsidRPr="008D5BEC">
        <w:rPr>
          <w:b/>
          <w:i/>
          <w:snapToGrid w:val="0"/>
        </w:rPr>
        <w:t>Признать предложения.</w:t>
      </w:r>
    </w:p>
    <w:p w:rsidR="00E26B0F" w:rsidRPr="008D5BEC" w:rsidRDefault="00E26B0F" w:rsidP="00E26B0F">
      <w:pPr>
        <w:pStyle w:val="ac"/>
        <w:ind w:left="0" w:firstLine="567"/>
        <w:rPr>
          <w:b/>
          <w:bCs/>
        </w:rPr>
      </w:pPr>
    </w:p>
    <w:p w:rsidR="00E26B0F" w:rsidRPr="008D5BEC" w:rsidRDefault="0039397C" w:rsidP="00E26B0F">
      <w:pPr>
        <w:ind w:firstLine="567"/>
        <w:jc w:val="both"/>
      </w:pPr>
      <w:r w:rsidRPr="0039397C">
        <w:rPr>
          <w:snapToGrid w:val="0"/>
        </w:rPr>
        <w:t>ООО «</w:t>
      </w:r>
      <w:proofErr w:type="spellStart"/>
      <w:r w:rsidRPr="0039397C">
        <w:rPr>
          <w:snapToGrid w:val="0"/>
        </w:rPr>
        <w:t>Кузбассавтоцентр</w:t>
      </w:r>
      <w:proofErr w:type="spellEnd"/>
      <w:r w:rsidRPr="0039397C">
        <w:rPr>
          <w:snapToGrid w:val="0"/>
        </w:rPr>
        <w:t>» (654063, г. Новокузнецк, ул. Димитрова, д. 36), ООО «</w:t>
      </w:r>
      <w:proofErr w:type="spellStart"/>
      <w:r w:rsidRPr="0039397C">
        <w:rPr>
          <w:snapToGrid w:val="0"/>
        </w:rPr>
        <w:t>АлтайАвтоЦентр</w:t>
      </w:r>
      <w:proofErr w:type="spellEnd"/>
      <w:r w:rsidRPr="0039397C">
        <w:rPr>
          <w:snapToGrid w:val="0"/>
        </w:rPr>
        <w:t>» (656066, г. Барнаул, Павловский тракт, д. 249)</w:t>
      </w:r>
      <w:r w:rsidR="00E26B0F" w:rsidRPr="008D5BEC">
        <w:t xml:space="preserve">, соответствующими условиям открытого запроса </w:t>
      </w:r>
      <w:r w:rsidR="00E26B0F">
        <w:t>цен</w:t>
      </w:r>
      <w:r w:rsidR="00E26B0F" w:rsidRPr="008D5BEC">
        <w:t>.</w:t>
      </w:r>
    </w:p>
    <w:p w:rsidR="00E26B0F" w:rsidRPr="0039397C" w:rsidRDefault="00E26B0F" w:rsidP="00C55BB1">
      <w:pPr>
        <w:pStyle w:val="aa"/>
        <w:widowControl w:val="0"/>
        <w:spacing w:before="0" w:after="0"/>
        <w:ind w:left="0" w:firstLine="567"/>
        <w:rPr>
          <w:b/>
          <w:szCs w:val="24"/>
          <w:u w:val="single"/>
        </w:rPr>
      </w:pPr>
    </w:p>
    <w:p w:rsidR="005354CB" w:rsidRPr="0068598E" w:rsidRDefault="005354CB" w:rsidP="00C55BB1">
      <w:pPr>
        <w:widowControl w:val="0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i/>
        </w:rPr>
      </w:pPr>
      <w:r w:rsidRPr="0068598E">
        <w:rPr>
          <w:b/>
          <w:i/>
        </w:rPr>
        <w:t xml:space="preserve">Утвердить </w:t>
      </w:r>
      <w:r w:rsidR="0077394C" w:rsidRPr="0068598E">
        <w:rPr>
          <w:b/>
          <w:i/>
        </w:rPr>
        <w:t xml:space="preserve">ранжирование </w:t>
      </w:r>
      <w:r w:rsidR="008B647B" w:rsidRPr="0068598E">
        <w:rPr>
          <w:b/>
          <w:i/>
        </w:rPr>
        <w:t>предложений</w:t>
      </w:r>
      <w:r w:rsidR="0077394C" w:rsidRPr="0068598E">
        <w:rPr>
          <w:b/>
          <w:i/>
        </w:rPr>
        <w:t>.</w:t>
      </w:r>
    </w:p>
    <w:p w:rsidR="005354CB" w:rsidRPr="0068598E" w:rsidRDefault="005354CB" w:rsidP="00C55BB1">
      <w:pPr>
        <w:widowControl w:val="0"/>
        <w:tabs>
          <w:tab w:val="left" w:pos="284"/>
        </w:tabs>
        <w:ind w:firstLine="567"/>
        <w:jc w:val="both"/>
        <w:rPr>
          <w:b/>
          <w:i/>
        </w:rPr>
      </w:pPr>
    </w:p>
    <w:p w:rsidR="00FC5327" w:rsidRPr="0068598E" w:rsidRDefault="00052E9D" w:rsidP="00C55BB1">
      <w:pPr>
        <w:pStyle w:val="ac"/>
        <w:widowControl w:val="0"/>
        <w:numPr>
          <w:ilvl w:val="0"/>
          <w:numId w:val="3"/>
        </w:numPr>
        <w:tabs>
          <w:tab w:val="left" w:pos="284"/>
        </w:tabs>
        <w:spacing w:before="120"/>
        <w:ind w:left="0" w:firstLine="567"/>
        <w:jc w:val="both"/>
        <w:outlineLvl w:val="2"/>
        <w:rPr>
          <w:b/>
          <w:i/>
        </w:rPr>
      </w:pPr>
      <w:r>
        <w:rPr>
          <w:b/>
          <w:i/>
          <w:snapToGrid w:val="0"/>
        </w:rPr>
        <w:t>Признать победителем</w:t>
      </w:r>
      <w:r w:rsidR="00FC5327" w:rsidRPr="0068598E">
        <w:rPr>
          <w:b/>
          <w:i/>
          <w:snapToGrid w:val="0"/>
        </w:rPr>
        <w:t xml:space="preserve"> открытого </w:t>
      </w:r>
      <w:r w:rsidR="008B647B" w:rsidRPr="0068598E">
        <w:rPr>
          <w:b/>
          <w:i/>
          <w:snapToGrid w:val="0"/>
        </w:rPr>
        <w:t xml:space="preserve">запроса </w:t>
      </w:r>
      <w:r w:rsidR="0068598E" w:rsidRPr="0068598E">
        <w:rPr>
          <w:b/>
          <w:i/>
          <w:snapToGrid w:val="0"/>
        </w:rPr>
        <w:t>цен</w:t>
      </w:r>
      <w:r w:rsidR="00FC5327" w:rsidRPr="0068598E">
        <w:rPr>
          <w:b/>
          <w:i/>
          <w:snapToGrid w:val="0"/>
        </w:rPr>
        <w:t>:</w:t>
      </w:r>
    </w:p>
    <w:p w:rsidR="00FC5327" w:rsidRPr="0068598E" w:rsidRDefault="00FC5327" w:rsidP="00C55BB1">
      <w:pPr>
        <w:ind w:firstLine="567"/>
        <w:jc w:val="both"/>
        <w:rPr>
          <w:b/>
        </w:rPr>
      </w:pPr>
    </w:p>
    <w:p w:rsidR="0039397C" w:rsidRPr="0039397C" w:rsidRDefault="0039397C" w:rsidP="00C93C74">
      <w:pPr>
        <w:pStyle w:val="ac"/>
        <w:ind w:left="0" w:firstLine="567"/>
        <w:jc w:val="both"/>
      </w:pPr>
      <w:r w:rsidRPr="0039397C">
        <w:t>ООО «</w:t>
      </w:r>
      <w:proofErr w:type="spellStart"/>
      <w:r w:rsidRPr="0039397C">
        <w:t>АлтайАвтоЦентр</w:t>
      </w:r>
      <w:proofErr w:type="spellEnd"/>
      <w:r w:rsidRPr="0039397C">
        <w:t xml:space="preserve">» (656066, г. Барнаул, Павловский тракт, д. 249), </w:t>
      </w:r>
      <w:r w:rsidR="00C93C74" w:rsidRPr="00C93C74">
        <w:t xml:space="preserve">на поставку автомобиля </w:t>
      </w:r>
      <w:proofErr w:type="spellStart"/>
      <w:r w:rsidR="00C93C74" w:rsidRPr="00C93C74">
        <w:t>Ford</w:t>
      </w:r>
      <w:proofErr w:type="spellEnd"/>
      <w:r w:rsidR="00C93C74" w:rsidRPr="00C93C74">
        <w:t xml:space="preserve"> </w:t>
      </w:r>
      <w:proofErr w:type="spellStart"/>
      <w:r w:rsidR="00C93C74" w:rsidRPr="00C93C74">
        <w:t>Mondeo</w:t>
      </w:r>
      <w:proofErr w:type="spellEnd"/>
      <w:r w:rsidR="00C93C74" w:rsidRPr="00C93C74">
        <w:t xml:space="preserve"> или аналога для нужд ОАО «</w:t>
      </w:r>
      <w:proofErr w:type="spellStart"/>
      <w:r w:rsidR="00C93C74" w:rsidRPr="00C93C74">
        <w:t>Алтайэнергосбыт</w:t>
      </w:r>
      <w:proofErr w:type="spellEnd"/>
      <w:r w:rsidR="00C93C74" w:rsidRPr="00C93C74">
        <w:t>»</w:t>
      </w:r>
      <w:r w:rsidRPr="0039397C">
        <w:t xml:space="preserve"> на следующих условиях: </w:t>
      </w:r>
    </w:p>
    <w:p w:rsidR="0039397C" w:rsidRPr="0039397C" w:rsidRDefault="0039397C" w:rsidP="00C93C74">
      <w:pPr>
        <w:pStyle w:val="ac"/>
        <w:ind w:left="0" w:firstLine="567"/>
        <w:jc w:val="both"/>
      </w:pPr>
      <w:r w:rsidRPr="0039397C">
        <w:t>- стоимость поставки продукции – 628 389 руб. 83 коп</w:t>
      </w:r>
      <w:proofErr w:type="gramStart"/>
      <w:r w:rsidRPr="0039397C">
        <w:t>.</w:t>
      </w:r>
      <w:proofErr w:type="gramEnd"/>
      <w:r w:rsidRPr="0039397C">
        <w:t xml:space="preserve"> (</w:t>
      </w:r>
      <w:proofErr w:type="gramStart"/>
      <w:r w:rsidRPr="0039397C">
        <w:t>ш</w:t>
      </w:r>
      <w:proofErr w:type="gramEnd"/>
      <w:r w:rsidRPr="0039397C">
        <w:t>естьсот двадцать восемь тысяч триста восемьдесят девять рублей 83 коп.) без НДС;</w:t>
      </w:r>
    </w:p>
    <w:p w:rsidR="0039397C" w:rsidRPr="0039397C" w:rsidRDefault="0039397C" w:rsidP="00C93C74">
      <w:pPr>
        <w:pStyle w:val="ac"/>
        <w:ind w:left="0" w:firstLine="567"/>
        <w:jc w:val="both"/>
      </w:pPr>
      <w:r w:rsidRPr="0039397C">
        <w:t xml:space="preserve">- срок поставки продукции – до 30 сентября; </w:t>
      </w:r>
    </w:p>
    <w:p w:rsidR="005354CB" w:rsidRPr="0068598E" w:rsidRDefault="0039397C" w:rsidP="00C93C74">
      <w:pPr>
        <w:pStyle w:val="ac"/>
        <w:ind w:left="0" w:firstLine="567"/>
        <w:jc w:val="both"/>
      </w:pPr>
      <w:r w:rsidRPr="0039397C">
        <w:t>- условия оплаты – предоплата 100%.</w:t>
      </w:r>
    </w:p>
    <w:p w:rsidR="00CF507F" w:rsidRPr="0068598E" w:rsidRDefault="00CF507F" w:rsidP="00A77066">
      <w:pPr>
        <w:widowControl w:val="0"/>
        <w:jc w:val="both"/>
        <w:outlineLvl w:val="2"/>
        <w:rPr>
          <w:snapToGrid w:val="0"/>
        </w:rPr>
      </w:pPr>
      <w:bookmarkStart w:id="0" w:name="_GoBack"/>
      <w:bookmarkEnd w:id="0"/>
    </w:p>
    <w:sectPr w:rsidR="00CF507F" w:rsidRPr="0068598E" w:rsidSect="00652884">
      <w:headerReference w:type="default" r:id="rId12"/>
      <w:footerReference w:type="default" r:id="rId13"/>
      <w:pgSz w:w="11906" w:h="16838"/>
      <w:pgMar w:top="899" w:right="566" w:bottom="539" w:left="1260" w:header="360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F1" w:rsidRDefault="00AA6BF1">
      <w:r>
        <w:separator/>
      </w:r>
    </w:p>
  </w:endnote>
  <w:endnote w:type="continuationSeparator" w:id="0">
    <w:p w:rsidR="00AA6BF1" w:rsidRDefault="00AA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F1" w:rsidRDefault="00AA6BF1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F1" w:rsidRDefault="00AA6BF1">
      <w:r>
        <w:separator/>
      </w:r>
    </w:p>
  </w:footnote>
  <w:footnote w:type="continuationSeparator" w:id="0">
    <w:p w:rsidR="00AA6BF1" w:rsidRDefault="00AA6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F1" w:rsidRDefault="00AA6BF1" w:rsidP="00652884">
    <w:pPr>
      <w:pBdr>
        <w:bottom w:val="thinThickSmallGap" w:sz="24" w:space="1" w:color="auto"/>
      </w:pBdr>
      <w:tabs>
        <w:tab w:val="center" w:pos="5040"/>
      </w:tabs>
      <w:rPr>
        <w:b/>
        <w:sz w:val="28"/>
        <w:szCs w:val="28"/>
      </w:rPr>
    </w:pPr>
  </w:p>
  <w:p w:rsidR="00AA6BF1" w:rsidRDefault="00AA6BF1" w:rsidP="00114C64">
    <w:pPr>
      <w:pBdr>
        <w:bottom w:val="thinThickSmallGap" w:sz="24" w:space="1" w:color="auto"/>
      </w:pBdr>
      <w:tabs>
        <w:tab w:val="center" w:pos="5040"/>
      </w:tabs>
      <w:jc w:val="center"/>
      <w:rPr>
        <w:b/>
        <w:sz w:val="28"/>
        <w:szCs w:val="28"/>
      </w:rPr>
    </w:pPr>
    <w:r w:rsidRPr="00872C40">
      <w:rPr>
        <w:b/>
      </w:rPr>
      <w:t>О</w:t>
    </w:r>
    <w:r>
      <w:rPr>
        <w:b/>
      </w:rPr>
      <w:t>О</w:t>
    </w:r>
    <w:r w:rsidRPr="00872C40">
      <w:rPr>
        <w:b/>
      </w:rPr>
      <w:t>О «</w:t>
    </w:r>
    <w:r w:rsidRPr="00477AF7">
      <w:rPr>
        <w:b/>
      </w:rPr>
      <w:t xml:space="preserve">ИНТЕР РАО – </w:t>
    </w:r>
    <w:r>
      <w:rPr>
        <w:b/>
      </w:rPr>
      <w:t>«</w:t>
    </w:r>
    <w:r w:rsidRPr="00477AF7">
      <w:rPr>
        <w:b/>
      </w:rPr>
      <w:t>Центр управления закупками</w:t>
    </w:r>
    <w:r>
      <w:rPr>
        <w:b/>
      </w:rPr>
      <w:t>»</w:t>
    </w:r>
  </w:p>
  <w:p w:rsidR="00AA6BF1" w:rsidRPr="00FF0451" w:rsidRDefault="00AA6BF1" w:rsidP="00652884">
    <w:pPr>
      <w:jc w:val="both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BBE"/>
    <w:multiLevelType w:val="multilevel"/>
    <w:tmpl w:val="AC84EE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D6B3C3C"/>
    <w:multiLevelType w:val="multilevel"/>
    <w:tmpl w:val="AC84EE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E4B6894"/>
    <w:multiLevelType w:val="hybridMultilevel"/>
    <w:tmpl w:val="A7841B5E"/>
    <w:lvl w:ilvl="0" w:tplc="45FC6B8A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1371"/>
    <w:multiLevelType w:val="multilevel"/>
    <w:tmpl w:val="5F0E1048"/>
    <w:lvl w:ilvl="0">
      <w:start w:val="3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3856A9E"/>
    <w:multiLevelType w:val="multilevel"/>
    <w:tmpl w:val="759091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F754734"/>
    <w:multiLevelType w:val="multilevel"/>
    <w:tmpl w:val="C71272B8"/>
    <w:lvl w:ilvl="0">
      <w:start w:val="3"/>
      <w:numFmt w:val="none"/>
      <w:lvlText w:val="3.1.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02655ED"/>
    <w:multiLevelType w:val="multilevel"/>
    <w:tmpl w:val="317EF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FEC5839"/>
    <w:multiLevelType w:val="hybridMultilevel"/>
    <w:tmpl w:val="8A6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5130F"/>
    <w:multiLevelType w:val="multilevel"/>
    <w:tmpl w:val="72B060FA"/>
    <w:lvl w:ilvl="0">
      <w:start w:val="1"/>
      <w:numFmt w:val="decimal"/>
      <w:lvlText w:val="%1."/>
      <w:lvlJc w:val="left"/>
      <w:pPr>
        <w:tabs>
          <w:tab w:val="num" w:pos="747"/>
        </w:tabs>
        <w:ind w:left="-387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F6"/>
    <w:rsid w:val="000203EE"/>
    <w:rsid w:val="00022493"/>
    <w:rsid w:val="0002510F"/>
    <w:rsid w:val="000335ED"/>
    <w:rsid w:val="00033C98"/>
    <w:rsid w:val="000404DB"/>
    <w:rsid w:val="00050191"/>
    <w:rsid w:val="00052E9D"/>
    <w:rsid w:val="00073573"/>
    <w:rsid w:val="00075D88"/>
    <w:rsid w:val="00085067"/>
    <w:rsid w:val="00093ECA"/>
    <w:rsid w:val="00096F61"/>
    <w:rsid w:val="000D4A57"/>
    <w:rsid w:val="000D6681"/>
    <w:rsid w:val="000F3813"/>
    <w:rsid w:val="00102361"/>
    <w:rsid w:val="00104385"/>
    <w:rsid w:val="00104E1D"/>
    <w:rsid w:val="00114C64"/>
    <w:rsid w:val="00122FEC"/>
    <w:rsid w:val="00124420"/>
    <w:rsid w:val="00130543"/>
    <w:rsid w:val="00130E9B"/>
    <w:rsid w:val="00135997"/>
    <w:rsid w:val="00141501"/>
    <w:rsid w:val="0017219C"/>
    <w:rsid w:val="0018395B"/>
    <w:rsid w:val="001A2253"/>
    <w:rsid w:val="001A703D"/>
    <w:rsid w:val="001B3A4D"/>
    <w:rsid w:val="001C1C18"/>
    <w:rsid w:val="001D3A4F"/>
    <w:rsid w:val="00203A04"/>
    <w:rsid w:val="00230831"/>
    <w:rsid w:val="002404C5"/>
    <w:rsid w:val="002569B4"/>
    <w:rsid w:val="00283DF1"/>
    <w:rsid w:val="002A5510"/>
    <w:rsid w:val="002C20A6"/>
    <w:rsid w:val="002C7EA4"/>
    <w:rsid w:val="002F76CF"/>
    <w:rsid w:val="003025E0"/>
    <w:rsid w:val="0031054D"/>
    <w:rsid w:val="00334FC2"/>
    <w:rsid w:val="0033535C"/>
    <w:rsid w:val="0033621C"/>
    <w:rsid w:val="00337188"/>
    <w:rsid w:val="00354AE6"/>
    <w:rsid w:val="003763F0"/>
    <w:rsid w:val="00377AB0"/>
    <w:rsid w:val="00382961"/>
    <w:rsid w:val="003933EC"/>
    <w:rsid w:val="0039397C"/>
    <w:rsid w:val="003B7AFD"/>
    <w:rsid w:val="003C250A"/>
    <w:rsid w:val="003D4AD5"/>
    <w:rsid w:val="003D7F4C"/>
    <w:rsid w:val="003E0535"/>
    <w:rsid w:val="003F407C"/>
    <w:rsid w:val="00403020"/>
    <w:rsid w:val="0040526E"/>
    <w:rsid w:val="00406B29"/>
    <w:rsid w:val="00424550"/>
    <w:rsid w:val="00430D75"/>
    <w:rsid w:val="00443EE8"/>
    <w:rsid w:val="00457437"/>
    <w:rsid w:val="00494BE2"/>
    <w:rsid w:val="004A62C3"/>
    <w:rsid w:val="004B73F2"/>
    <w:rsid w:val="004C0C58"/>
    <w:rsid w:val="004C29CF"/>
    <w:rsid w:val="004C76F7"/>
    <w:rsid w:val="004C7EE4"/>
    <w:rsid w:val="004D6963"/>
    <w:rsid w:val="00501A60"/>
    <w:rsid w:val="005056AD"/>
    <w:rsid w:val="00524F06"/>
    <w:rsid w:val="005354CB"/>
    <w:rsid w:val="00544ED2"/>
    <w:rsid w:val="00557067"/>
    <w:rsid w:val="00560ACC"/>
    <w:rsid w:val="00574363"/>
    <w:rsid w:val="00584193"/>
    <w:rsid w:val="00584361"/>
    <w:rsid w:val="00585C0E"/>
    <w:rsid w:val="005B2332"/>
    <w:rsid w:val="005B297C"/>
    <w:rsid w:val="005C2427"/>
    <w:rsid w:val="005D5B05"/>
    <w:rsid w:val="005D67D4"/>
    <w:rsid w:val="005F4C16"/>
    <w:rsid w:val="0063409F"/>
    <w:rsid w:val="00646D63"/>
    <w:rsid w:val="00652884"/>
    <w:rsid w:val="0065685B"/>
    <w:rsid w:val="00656F7B"/>
    <w:rsid w:val="006614FA"/>
    <w:rsid w:val="00672808"/>
    <w:rsid w:val="0068598E"/>
    <w:rsid w:val="00687E28"/>
    <w:rsid w:val="00691237"/>
    <w:rsid w:val="006A1B43"/>
    <w:rsid w:val="006E1CAA"/>
    <w:rsid w:val="006E46C0"/>
    <w:rsid w:val="006E6BA3"/>
    <w:rsid w:val="00717A7E"/>
    <w:rsid w:val="00720757"/>
    <w:rsid w:val="00723F21"/>
    <w:rsid w:val="007356CE"/>
    <w:rsid w:val="00742CBE"/>
    <w:rsid w:val="0077394C"/>
    <w:rsid w:val="00774DF6"/>
    <w:rsid w:val="0077534A"/>
    <w:rsid w:val="00777CDF"/>
    <w:rsid w:val="007852CF"/>
    <w:rsid w:val="00797061"/>
    <w:rsid w:val="007B10AA"/>
    <w:rsid w:val="007C2677"/>
    <w:rsid w:val="007C4A68"/>
    <w:rsid w:val="007C5BC4"/>
    <w:rsid w:val="007C7E19"/>
    <w:rsid w:val="007E07F0"/>
    <w:rsid w:val="007E0CD7"/>
    <w:rsid w:val="007F2AE5"/>
    <w:rsid w:val="007F3C2E"/>
    <w:rsid w:val="007F7658"/>
    <w:rsid w:val="007F7DA7"/>
    <w:rsid w:val="00800210"/>
    <w:rsid w:val="00807230"/>
    <w:rsid w:val="00816FE6"/>
    <w:rsid w:val="00842B8F"/>
    <w:rsid w:val="00870902"/>
    <w:rsid w:val="008A3AE6"/>
    <w:rsid w:val="008A7592"/>
    <w:rsid w:val="008B29ED"/>
    <w:rsid w:val="008B632D"/>
    <w:rsid w:val="008B647B"/>
    <w:rsid w:val="008C0544"/>
    <w:rsid w:val="008D1CB1"/>
    <w:rsid w:val="008D6BC4"/>
    <w:rsid w:val="008E1562"/>
    <w:rsid w:val="008F4ED3"/>
    <w:rsid w:val="008F789F"/>
    <w:rsid w:val="00925633"/>
    <w:rsid w:val="009519B7"/>
    <w:rsid w:val="00964C0D"/>
    <w:rsid w:val="00967E8A"/>
    <w:rsid w:val="00981276"/>
    <w:rsid w:val="00986B9E"/>
    <w:rsid w:val="0099538F"/>
    <w:rsid w:val="009A4C4B"/>
    <w:rsid w:val="009A6BDE"/>
    <w:rsid w:val="009B18D1"/>
    <w:rsid w:val="009C5F0D"/>
    <w:rsid w:val="009D3292"/>
    <w:rsid w:val="009D6DBC"/>
    <w:rsid w:val="009E1BC5"/>
    <w:rsid w:val="009E1C6A"/>
    <w:rsid w:val="00A01A58"/>
    <w:rsid w:val="00A02343"/>
    <w:rsid w:val="00A043D1"/>
    <w:rsid w:val="00A11673"/>
    <w:rsid w:val="00A21467"/>
    <w:rsid w:val="00A51028"/>
    <w:rsid w:val="00A51E1C"/>
    <w:rsid w:val="00A56E24"/>
    <w:rsid w:val="00A64DF6"/>
    <w:rsid w:val="00A730CB"/>
    <w:rsid w:val="00A73CF5"/>
    <w:rsid w:val="00A77066"/>
    <w:rsid w:val="00A90184"/>
    <w:rsid w:val="00A924B1"/>
    <w:rsid w:val="00A95EC3"/>
    <w:rsid w:val="00AA2BA8"/>
    <w:rsid w:val="00AA5271"/>
    <w:rsid w:val="00AA6BF1"/>
    <w:rsid w:val="00AB022C"/>
    <w:rsid w:val="00AD3040"/>
    <w:rsid w:val="00AD3D76"/>
    <w:rsid w:val="00AF2E8C"/>
    <w:rsid w:val="00B1150A"/>
    <w:rsid w:val="00B517F5"/>
    <w:rsid w:val="00B51B50"/>
    <w:rsid w:val="00B625DB"/>
    <w:rsid w:val="00B73078"/>
    <w:rsid w:val="00B96641"/>
    <w:rsid w:val="00BC2293"/>
    <w:rsid w:val="00BC6191"/>
    <w:rsid w:val="00BF30ED"/>
    <w:rsid w:val="00BF7734"/>
    <w:rsid w:val="00C33959"/>
    <w:rsid w:val="00C55BB1"/>
    <w:rsid w:val="00C57559"/>
    <w:rsid w:val="00C93C74"/>
    <w:rsid w:val="00CA2894"/>
    <w:rsid w:val="00CB3147"/>
    <w:rsid w:val="00CC2A02"/>
    <w:rsid w:val="00CF507F"/>
    <w:rsid w:val="00D02E7A"/>
    <w:rsid w:val="00D03512"/>
    <w:rsid w:val="00D258DA"/>
    <w:rsid w:val="00D31325"/>
    <w:rsid w:val="00D33026"/>
    <w:rsid w:val="00D53838"/>
    <w:rsid w:val="00D60415"/>
    <w:rsid w:val="00D75CEB"/>
    <w:rsid w:val="00D95CBF"/>
    <w:rsid w:val="00DB1C7A"/>
    <w:rsid w:val="00DD17D1"/>
    <w:rsid w:val="00DF6B53"/>
    <w:rsid w:val="00E012E9"/>
    <w:rsid w:val="00E047E9"/>
    <w:rsid w:val="00E24505"/>
    <w:rsid w:val="00E26B0F"/>
    <w:rsid w:val="00E34CF3"/>
    <w:rsid w:val="00E44891"/>
    <w:rsid w:val="00E53A01"/>
    <w:rsid w:val="00E630C2"/>
    <w:rsid w:val="00E766EF"/>
    <w:rsid w:val="00E80A90"/>
    <w:rsid w:val="00E909BB"/>
    <w:rsid w:val="00EB5AC1"/>
    <w:rsid w:val="00EC7A3E"/>
    <w:rsid w:val="00ED2435"/>
    <w:rsid w:val="00EE2699"/>
    <w:rsid w:val="00EF66B3"/>
    <w:rsid w:val="00F01448"/>
    <w:rsid w:val="00F019D6"/>
    <w:rsid w:val="00F06F84"/>
    <w:rsid w:val="00F465C3"/>
    <w:rsid w:val="00F66963"/>
    <w:rsid w:val="00F720C0"/>
    <w:rsid w:val="00F835BC"/>
    <w:rsid w:val="00F95275"/>
    <w:rsid w:val="00F95C5C"/>
    <w:rsid w:val="00FC0321"/>
    <w:rsid w:val="00FC5327"/>
    <w:rsid w:val="00FE524D"/>
    <w:rsid w:val="00FE60BD"/>
    <w:rsid w:val="00FF0ED7"/>
    <w:rsid w:val="00F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A01A5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4">
    <w:name w:val="header"/>
    <w:basedOn w:val="a"/>
    <w:link w:val="a5"/>
    <w:rsid w:val="00A01A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01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01A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01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ункт"/>
    <w:basedOn w:val="a"/>
    <w:link w:val="1"/>
    <w:rsid w:val="00A01A58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1">
    <w:name w:val="Пункт Знак1"/>
    <w:link w:val="a8"/>
    <w:rsid w:val="00A01A5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9">
    <w:name w:val="Hyperlink"/>
    <w:rsid w:val="00A01A58"/>
    <w:rPr>
      <w:color w:val="0000FF"/>
      <w:u w:val="single"/>
    </w:rPr>
  </w:style>
  <w:style w:type="paragraph" w:customStyle="1" w:styleId="aa">
    <w:name w:val="Таблица текст"/>
    <w:basedOn w:val="a"/>
    <w:rsid w:val="00A01A58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комментарий"/>
    <w:basedOn w:val="a0"/>
    <w:rsid w:val="007C2677"/>
    <w:rPr>
      <w:b/>
      <w:i/>
      <w:shd w:val="clear" w:color="auto" w:fill="FFFF99"/>
    </w:rPr>
  </w:style>
  <w:style w:type="paragraph" w:styleId="ac">
    <w:name w:val="List Paragraph"/>
    <w:basedOn w:val="a"/>
    <w:uiPriority w:val="34"/>
    <w:qFormat/>
    <w:rsid w:val="007C267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74D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4D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"/>
    <w:basedOn w:val="a"/>
    <w:rsid w:val="008A759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mes12">
    <w:name w:val="Times 12"/>
    <w:basedOn w:val="a"/>
    <w:rsid w:val="001C1C18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A01A5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4">
    <w:name w:val="header"/>
    <w:basedOn w:val="a"/>
    <w:link w:val="a5"/>
    <w:rsid w:val="00A01A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01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01A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01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ункт"/>
    <w:basedOn w:val="a"/>
    <w:link w:val="1"/>
    <w:rsid w:val="00A01A58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1">
    <w:name w:val="Пункт Знак1"/>
    <w:link w:val="a8"/>
    <w:rsid w:val="00A01A5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9">
    <w:name w:val="Hyperlink"/>
    <w:rsid w:val="00A01A58"/>
    <w:rPr>
      <w:color w:val="0000FF"/>
      <w:u w:val="single"/>
    </w:rPr>
  </w:style>
  <w:style w:type="paragraph" w:customStyle="1" w:styleId="aa">
    <w:name w:val="Таблица текст"/>
    <w:basedOn w:val="a"/>
    <w:rsid w:val="00A01A58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комментарий"/>
    <w:basedOn w:val="a0"/>
    <w:rsid w:val="007C2677"/>
    <w:rPr>
      <w:b/>
      <w:i/>
      <w:shd w:val="clear" w:color="auto" w:fill="FFFF99"/>
    </w:rPr>
  </w:style>
  <w:style w:type="paragraph" w:styleId="ac">
    <w:name w:val="List Paragraph"/>
    <w:basedOn w:val="a"/>
    <w:uiPriority w:val="34"/>
    <w:qFormat/>
    <w:rsid w:val="007C267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74D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4D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"/>
    <w:basedOn w:val="a"/>
    <w:rsid w:val="008A759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mes12">
    <w:name w:val="Times 12"/>
    <w:basedOn w:val="a"/>
    <w:rsid w:val="001C1C18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rrao-zakupki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nterraofinan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E335B-6E48-47CE-B855-E21B6B96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 UES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CHEREPAKHIN Egor A.</dc:creator>
  <cp:keywords/>
  <dc:description/>
  <cp:lastModifiedBy>VERETYUSHKIN Aleksey O.</cp:lastModifiedBy>
  <cp:revision>20</cp:revision>
  <cp:lastPrinted>2012-08-06T07:02:00Z</cp:lastPrinted>
  <dcterms:created xsi:type="dcterms:W3CDTF">2012-07-13T07:23:00Z</dcterms:created>
  <dcterms:modified xsi:type="dcterms:W3CDTF">2012-08-09T06:58:00Z</dcterms:modified>
</cp:coreProperties>
</file>